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6" w:rsidRDefault="00E66186" w:rsidP="00E6618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E66186" w:rsidRDefault="00E66186" w:rsidP="00E66186">
      <w:pPr>
        <w:tabs>
          <w:tab w:val="left" w:pos="180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к постановлению комиссии по делам</w:t>
      </w:r>
    </w:p>
    <w:p w:rsidR="00E66186" w:rsidRDefault="00E66186" w:rsidP="00E66186">
      <w:pPr>
        <w:tabs>
          <w:tab w:val="left" w:pos="180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 xml:space="preserve">несовершеннолетних  и защите их         </w:t>
      </w:r>
    </w:p>
    <w:p w:rsidR="00E66186" w:rsidRDefault="00E66186" w:rsidP="00E66186">
      <w:pPr>
        <w:tabs>
          <w:tab w:val="left" w:pos="180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прав  Карасукского района                                                                                                              </w:t>
      </w:r>
    </w:p>
    <w:p w:rsidR="00E66186" w:rsidRDefault="00E66186" w:rsidP="00E66186">
      <w:pPr>
        <w:tabs>
          <w:tab w:val="left" w:pos="180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>от  _25__._06__. 2015г.   №__1__</w:t>
      </w:r>
    </w:p>
    <w:p w:rsidR="00E66186" w:rsidRDefault="00E66186" w:rsidP="00E66186">
      <w:pPr>
        <w:jc w:val="right"/>
      </w:pPr>
    </w:p>
    <w:p w:rsidR="00E66186" w:rsidRDefault="00E66186" w:rsidP="00E66186">
      <w:pPr>
        <w:rPr>
          <w:sz w:val="28"/>
          <w:szCs w:val="28"/>
        </w:rPr>
      </w:pPr>
    </w:p>
    <w:p w:rsidR="00E66186" w:rsidRDefault="00E66186" w:rsidP="00E66186">
      <w:pPr>
        <w:jc w:val="center"/>
      </w:pPr>
    </w:p>
    <w:p w:rsidR="00E66186" w:rsidRDefault="00E66186" w:rsidP="00E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66186" w:rsidRDefault="00E66186" w:rsidP="00E66186">
      <w:pPr>
        <w:rPr>
          <w:b/>
          <w:sz w:val="28"/>
          <w:szCs w:val="28"/>
        </w:rPr>
      </w:pPr>
    </w:p>
    <w:p w:rsidR="00E66186" w:rsidRDefault="00E66186" w:rsidP="00E66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  взаимодействия  при оказании помощи несовершеннолетним с суицидальным поведением на территории </w:t>
      </w:r>
    </w:p>
    <w:p w:rsidR="00E66186" w:rsidRDefault="00E66186" w:rsidP="00E661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Карасукского района Новосибирской области</w:t>
      </w:r>
    </w:p>
    <w:p w:rsidR="00E66186" w:rsidRDefault="00E66186" w:rsidP="00E66186">
      <w:pPr>
        <w:rPr>
          <w:sz w:val="28"/>
          <w:szCs w:val="28"/>
        </w:rPr>
      </w:pPr>
    </w:p>
    <w:p w:rsidR="00E66186" w:rsidRDefault="00E66186" w:rsidP="00E66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1. Общая часть</w:t>
      </w:r>
    </w:p>
    <w:p w:rsidR="00E66186" w:rsidRDefault="00E66186" w:rsidP="00E66186">
      <w:pPr>
        <w:rPr>
          <w:sz w:val="28"/>
          <w:szCs w:val="28"/>
        </w:rPr>
      </w:pP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разработан в соответствии с Федеральным законом  от 21.11.2011 323-ФЗ «Об основах охраны  здоровья граждан в Российской Федерации»,  Федеральными законами от 07.02.2011 № 3-ФЗ «О полиции», от 24.06.1999 № 120-ФЗ «Об основах системы профилактики безнадзорности и правонарушений несовершеннолетних», законом Российской Федерации от 02.07.1992 № 3185-1 «О психиатрической помощи  и гарантиях прав граждан при её оказании», от 29.12.2012  № 273-ФЗ «Об образовании в Российской Федерации», постановлением Правительства Российской Федерации от 28.03.2012 № 259 «Об утверждении Правил медицинского освидетельствования несовершеннолетних на наличие или отсутствие у него заболевания, препятствующего  его содержанию и обучению в специальном учебно-воспитательном учреждении закрытого типа», приказами Министерства здравоохранения Российской Федерации от 06.05.1998 № 148 «О специализированной помощи лицам с кризисными состояниями и суицидальным поведением», от 17.05.2012 № 566 «Об утверждении Порядка оказания медицинской помощи при психических расстройствах поведения», приказом департамента здравоохранения Новосибирской области от 25.03.2010 № 563 «О порядке оказания медицинской помощи детям с ограниченными возможностями здоровья с психическими заболеваниями», совместным приказом министерства здравоохранения Новосибирской области и министерства образования, науки и инновационной политики Новосибирской области  от 07.04.2011 № 674/616 «Об организации психиатрической помощи детям, находящимся в кризисной ситуации» и другими действующими нормативными  актами.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Главный врач ГБУЗ Карасукской ЦРБ: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при  получении информации с места происшествия незамедлительно организует  и контролирует  оказание необходимой медицинской помощи  ребенку в возрасте до 18 лет, совершившему суицидальную попытку, в том числе осмотр врачом-психиатром (по неотложным показаниям); 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передает информацию о случае суицида или суицидальной попытке главному детскому психиатру Новосибирской области в течение суток с момента совершения  в соответствии с приказом департамента здравоохранения Новосибирской области и департамента образования, науки и инновационной политики Новосибирской области от 07.04.2010 № 674/616;</w:t>
      </w:r>
    </w:p>
    <w:p w:rsidR="00E66186" w:rsidRDefault="00E66186" w:rsidP="00E6618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 незамедлительно (в устной форме,  с последующим направлением  в течение суток письменной информации) оповещает  межмуниципальный отдел </w:t>
      </w:r>
      <w:r>
        <w:rPr>
          <w:bCs/>
          <w:sz w:val="28"/>
          <w:szCs w:val="28"/>
        </w:rPr>
        <w:t>МВД РФ «Карасукский»</w:t>
      </w:r>
      <w:r>
        <w:rPr>
          <w:sz w:val="28"/>
          <w:szCs w:val="28"/>
        </w:rPr>
        <w:t>, комиссию по делам несовершеннолетних и защите их прав  о суицидальной попытке, суициде ребенка в возрасте до 18 лет.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организует и контролирует мероприятия по охране психического здоровья, психопрофилактике суицидального поведения среди детей в возрасте до 18 лет.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Начальник отдела социального обслуживания населения администрации Карасукского района: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незамедлительно (в устной форме, с последующим направлением  в течение суток письменной информации) информирует главного врача  ГБУЗ Карасукской ЦРБ, комиссию по делам несовершеннолетних и защите их прав  о суицидальной попытке,  о совершении ребенком в возрасте до 18 лет суицида, суицидальном настроении у несовершеннолетнего;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принимает участие во внеочередном заседании комиссии по делам несовершеннолетних и защите их прав Карасукского района, предоставляет  необходимые сведения и документы;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3.3.  обеспечивает участие специалистов, необходимых для оказания помощи ребенку в возрасте до 18 лет, совершившему суицидальную попытку;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3.4.  обеспечивает исполнение комплексного плана работы с ребенком до 18 лет и его семьей в части полномочий, установленных действующим законодательством;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 организует  работу по выявлению  суицидального настроения у детей в возрасте до 18 лет при работе с семьями, находящимися в социально опасном положении, семьями, состоящими на профилактическом учете, в рамках организации просветительской и профилактической работы с населением;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  при выявлении признаков суицидального настроения у детей до 18 лет рекомендует родителям обратиться к психологу комплексного центра либо образовательного учреждения  Карасукского района и направляет информацию в вышеуказанные органы для оказания психологической помощи несовершеннолетнему;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3.7. организует профилактическую работу с семьями с детьми в возрасте до 18 лет (несовершеннолетними, находящимися в социально опасном положении, семьями, состоящими на профилактическом  учете, в рамках  организации просветительской и профилактической  работы с населением), направленную на предотвращение совершения детьми суицидов, попыток суицидов;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выявления детей в возрасте до 18 лет, нуждающихся в помощи государства в связи с безнадзорностью или беспризорностью, а также семей, </w:t>
      </w:r>
      <w:r>
        <w:rPr>
          <w:sz w:val="28"/>
          <w:szCs w:val="28"/>
        </w:rPr>
        <w:lastRenderedPageBreak/>
        <w:t>находящихся в социально опасном положении, организует работу согласно действующему законодательству.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4.   Директор комплексного центра социального обслуживания населения Карасукского района Новосибирской области: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незамедлительно (в устной форме, с последующим направлением  в течение суток письменной информации) информирует главного врача  ГБУЗ Карасукской ЦРБ, комиссию по делам несовершеннолетних и защите их прав  о суицидальной попытке,  о совершении ребенком в возрасте до 18 лет суицида, суицидальном настроении у несовершеннолетнего;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принимает участие во внеочередном заседании комиссии по делам несовершеннолетних и защите их прав Карасукского района, предоставляет  необходимые сведения и документы;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4.3.  обеспечивает участие специалистов, необходимых для оказания помощи ребенку в возрасте до 18 лет, совершившему суицидальную попытку;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5.4.  обеспечивает исполнение комплексного плана работы с ребенком до 18 лет и его семьей в части полномочий, установленных действующим законодательством;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 организует  работу по выявлению  суицидального настроения у детей в возрасте до 18 лет при работе с семьями, находящимися в социально опасном положении, семьями, состоящими на профилактическом учете, в рамках организации просветительской и профилактической работы с населением;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 при выявлении признаков суицидального настроения у детей до 18 лет рекомендует родителям обратиться к психологу комплексного центра либо образовательного учреждения  Карасукского района и направляет информацию в информацию в КЦСОН, полицию, КДНиЗП, ЦРБ для оказания  помощи несовершеннолетнему;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4.7. организует профилактическую работу с семьями с детьми в возрасте до 18 лет (несовершеннолетними, находящимися в социально опасном положении, семьями, состоящими на профилактическом  учете, в рамках  организации просветительской и профилактической  работы с населением), направленную на предотвращение совершения детьми суицидов, попыток суицидов;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детей в возрасте до 18 лет, нуждающихся в помощи государства в связи с безнадзорностью или беспризорностью, а также семей, находящихся в социально опасном положении, организует работу согласно действующему законодательству.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Начальник отдела по опеке и попечительству администрации Карасукского района: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незамедлительно (в устной форме, с последующим направлением  в течение суток письменной информации) информирует главного врача  ГБУЗ Карасукской ЦРБ, комиссию по делам несовершеннолетних и защите их прав  о суицидальной попытке,  о совершении ребенком в возрасте до 18 лет суицида, суицидальном настроении у несовершеннолетнего;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выявления детей в возрасте до 18 лет, оставшихся без попечения родителей или иных законных представителей либо находящихся в </w:t>
      </w:r>
      <w:r>
        <w:rPr>
          <w:sz w:val="28"/>
          <w:szCs w:val="28"/>
        </w:rPr>
        <w:lastRenderedPageBreak/>
        <w:t>обстановке, представляющей угрозу их жизни, здоровью или препятствующей их воспитанию, руководствуется действующим законодательством;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5.3.  при выявлении признаков суицидального настроения у детей, оставшихся без попечения родителей, рекомендует родителям обратиться к психологу комплексного центра либо образовательного учреждения  Карасукского района и направляет информацию в КЦСОН, полицию, КДНиЗП, ЦРБ для оказания  помощи несовершеннолетнему.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 межмуниципального отдела </w:t>
      </w:r>
      <w:r>
        <w:rPr>
          <w:bCs/>
          <w:sz w:val="28"/>
          <w:szCs w:val="28"/>
        </w:rPr>
        <w:t>МВД РФ «Карасукский»</w:t>
      </w:r>
      <w:r>
        <w:rPr>
          <w:sz w:val="28"/>
          <w:szCs w:val="28"/>
        </w:rPr>
        <w:t>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6.1. незамедлительно (в устной форме, с последующим направлением  в течение суток письменной информации) информирует главного врача  ГБУЗ Карасукской ЦРБ, комиссию по делам несовершеннолетних и защите их прав  о суицидальной попытке,  о совершении ребенком в возрасте до 18 лет суицида, суицидальном настроении у несовершеннолетнего;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6.2. выявляет причины и условия, способствующие правонарушениям и антиобщественным действиям несовершеннолетних, вносит в соответствующие органы и учреждения предложения об их устранении; выявляет лиц, имеющих намерение совершить преступление и проводит  с ними индивидуальную профилактическую работу; участвует в пропаганде правовых знаний.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6.3. для устранения причин и условий, способствующих совершению несовершеннолетними правонарушений, либо совершению противоправных деяний в отношении детей, ежеквартально информирует заинтересованные органы и ведомства системы профилактики, в установленном действующим законодательством порядке.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  Руководители образовательных учреждений Карасукского района: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незамедлительно (в устной форме, с последующим направлением  в течение суток письменной информации) информирует главного врача  ГБУЗ Карасукской ЦРБ, комиссию по делам несовершеннолетних и защите их прав  о суицидальной попытке,  о совершении ребенком в возрасте до 18 лет суицида, суицидальном настроении у несовершеннолетнего;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разрабатывают программы по профилактике девиантного поведения и социальной дезадаптации обучающихся (при необходимости   разрабатывают индивидуальные программы психолого-педагогического сопровождения детей из группы риска);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7.3. обеспечивают ведение мониторинга социального состава, диагностики и прогнозирования проблем социализации обучающихся;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7.4. организуют работу по профилактике суицидального поведения с учащимися, родителями, педагогическим коллективом;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7.5. взаимодействуют с социальными партнерами по предупреждению суицидального поведения;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7.6.  решают вопросы кадрового обеспечения и методической  подготовки педагогических кадров по вопросам проведения профилактической подготовки;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 создают условия, обеспечивающие возможность адаптивного развития детей различных возрастных групп;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7.8. организуют своевременное выявление типичных кризисных ситуаций, возникающих у учащихся.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Комиссия по  делам несовершеннолетних и защите их прав Карасукского района: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8.1.  при поступлении информации о суицидальной попытке ребенка в возрасте до 18 лет ответственный секретарь комиссии незамедлительно информирует председателя комиссии, организует в течение суток сбор данных о семье и самом ребенке в возрасте до 18 лет, позволяющих оценить группу риска нарушения прав ребенка  в семье (высокий, средний, низкий риск, отсутствие риска);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8.2.  председатель комиссии организует внеочередное заседание комиссии в целях выяснения причин и условий, способствующих (предшествующих) совершению суицидальной попытке, суицида, появлению суицидального настроения у ребенка в возрасте до 18 лет, установления необходимости оказания комплексной помощи ребенку и,  при ее установлении, разработки комплексного плана работы с ребенком и его семьей с указанием объемов, типов необходимой помощи, назначением ответственных за ее оказание ведомств и сроков исполнения;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председатель комиссии вправе организовать выезд к ребенку в возрасте до 18 лет  представителей органов и учреждений системы профилактики безнадзорности и правонарушений несовершеннолетних;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8.4. председатель комиссии обязан контролировать исполнение комплексного плана работы с ребенком до 18 лет и его семьей (при его наличии);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>8.5. в случае выявления нарушения прав детей в возрасте до 18 лет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председатель комиссии организует работу согласно действующему законодательству.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186" w:rsidRDefault="00E66186" w:rsidP="00E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186" w:rsidRDefault="00E66186" w:rsidP="00E66186">
      <w:pPr>
        <w:jc w:val="both"/>
        <w:rPr>
          <w:sz w:val="28"/>
          <w:szCs w:val="28"/>
        </w:rPr>
      </w:pPr>
    </w:p>
    <w:p w:rsidR="00E66186" w:rsidRDefault="00E66186" w:rsidP="00E66186">
      <w:pPr>
        <w:jc w:val="both"/>
        <w:rPr>
          <w:sz w:val="28"/>
          <w:szCs w:val="28"/>
        </w:rPr>
      </w:pPr>
    </w:p>
    <w:p w:rsidR="00654612" w:rsidRDefault="00654612">
      <w:bookmarkStart w:id="0" w:name="_GoBack"/>
      <w:bookmarkEnd w:id="0"/>
    </w:p>
    <w:sectPr w:rsidR="006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B"/>
    <w:rsid w:val="00011B8B"/>
    <w:rsid w:val="00654612"/>
    <w:rsid w:val="00E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psp5</dc:creator>
  <cp:keywords/>
  <dc:description/>
  <cp:lastModifiedBy>psp5</cp:lastModifiedBy>
  <cp:revision>3</cp:revision>
  <dcterms:created xsi:type="dcterms:W3CDTF">2016-03-24T10:29:00Z</dcterms:created>
  <dcterms:modified xsi:type="dcterms:W3CDTF">2016-03-24T10:29:00Z</dcterms:modified>
</cp:coreProperties>
</file>