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2F" w:rsidRDefault="0067762F" w:rsidP="00CF753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формирования профессиональных  компетенций педагогов, реализующих основную образовательную программу начального общего</w:t>
      </w:r>
      <w:r w:rsidR="0083444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F09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DE4" w:rsidRPr="00B95DE4">
        <w:rPr>
          <w:rFonts w:ascii="Times New Roman" w:hAnsi="Times New Roman" w:cs="Times New Roman"/>
          <w:sz w:val="28"/>
          <w:szCs w:val="28"/>
        </w:rPr>
        <w:t xml:space="preserve">26 </w:t>
      </w:r>
      <w:r w:rsidR="00B95DE4">
        <w:rPr>
          <w:rFonts w:ascii="Times New Roman" w:hAnsi="Times New Roman" w:cs="Times New Roman"/>
          <w:sz w:val="28"/>
          <w:szCs w:val="28"/>
        </w:rPr>
        <w:t>августа 2014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DE4">
        <w:rPr>
          <w:rFonts w:ascii="Times New Roman" w:hAnsi="Times New Roman" w:cs="Times New Roman"/>
          <w:sz w:val="28"/>
          <w:szCs w:val="28"/>
        </w:rPr>
        <w:t xml:space="preserve"> состоялся  семинар по теме «</w:t>
      </w:r>
      <w:r w:rsidR="00B95DE4" w:rsidRPr="00B95DE4">
        <w:rPr>
          <w:rFonts w:ascii="Times New Roman" w:hAnsi="Times New Roman" w:cs="Times New Roman"/>
          <w:b/>
          <w:sz w:val="28"/>
          <w:szCs w:val="28"/>
        </w:rPr>
        <w:t>Итоговый контроль за курс начальной школы в соответствии с требованиями ФГОС НОО в 2015 году».</w:t>
      </w:r>
      <w:r w:rsidR="00B95DE4">
        <w:rPr>
          <w:rFonts w:ascii="Times New Roman" w:hAnsi="Times New Roman" w:cs="Times New Roman"/>
          <w:sz w:val="28"/>
          <w:szCs w:val="28"/>
        </w:rPr>
        <w:t xml:space="preserve">  На семинаре присутствовало 75 человек (учителя начальных классов, руководители МО, руководители кружков, заместители директоров ПО УВР</w:t>
      </w:r>
      <w:r w:rsidR="00B95DE4" w:rsidRPr="00B95DE4">
        <w:rPr>
          <w:rFonts w:ascii="Times New Roman" w:hAnsi="Times New Roman" w:cs="Times New Roman"/>
          <w:sz w:val="28"/>
          <w:szCs w:val="28"/>
        </w:rPr>
        <w:t xml:space="preserve"> </w:t>
      </w:r>
      <w:r w:rsidR="00B95DE4">
        <w:rPr>
          <w:rFonts w:ascii="Times New Roman" w:hAnsi="Times New Roman" w:cs="Times New Roman"/>
          <w:sz w:val="28"/>
          <w:szCs w:val="28"/>
        </w:rPr>
        <w:t xml:space="preserve">ОУ Карасукского района). Семинар начался с краткого отчёта о проделанной работе за прошедший период, определены цели и задачи на 2014-2015  </w:t>
      </w:r>
      <w:r w:rsidR="00E926A8">
        <w:rPr>
          <w:rFonts w:ascii="Times New Roman" w:hAnsi="Times New Roman" w:cs="Times New Roman"/>
          <w:sz w:val="28"/>
          <w:szCs w:val="28"/>
        </w:rPr>
        <w:t xml:space="preserve">учебный год (Гутова Н. В., методист). </w:t>
      </w:r>
    </w:p>
    <w:p w:rsidR="00E926A8" w:rsidRDefault="00E926A8" w:rsidP="00CF753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основной части рассмотрены актуальные вопросы по заявленной теме:</w:t>
      </w:r>
    </w:p>
    <w:p w:rsidR="00AF6ECC" w:rsidRPr="00AF6ECC" w:rsidRDefault="0067762F" w:rsidP="00CF753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926A8" w:rsidRPr="00E926A8">
        <w:rPr>
          <w:rFonts w:ascii="Times New Roman" w:hAnsi="Times New Roman" w:cs="Times New Roman"/>
          <w:sz w:val="28"/>
          <w:szCs w:val="28"/>
        </w:rPr>
        <w:t>ормативно-правовые документы, отражающие требования к организации итогового контроля в начальной школе</w:t>
      </w:r>
      <w:r w:rsidR="00E926A8">
        <w:rPr>
          <w:rFonts w:ascii="Times New Roman" w:hAnsi="Times New Roman" w:cs="Times New Roman"/>
          <w:sz w:val="28"/>
          <w:szCs w:val="28"/>
        </w:rPr>
        <w:t>;</w:t>
      </w:r>
    </w:p>
    <w:p w:rsidR="00E926A8" w:rsidRDefault="0067762F" w:rsidP="00CF753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66A49">
        <w:rPr>
          <w:rFonts w:ascii="Times New Roman" w:hAnsi="Times New Roman" w:cs="Times New Roman"/>
          <w:sz w:val="28"/>
          <w:szCs w:val="28"/>
        </w:rPr>
        <w:t>одержание итогового контроля учащихся начальной школы в соответствии с требованиями ФГОС НОО;</w:t>
      </w:r>
    </w:p>
    <w:p w:rsidR="00B66A49" w:rsidRDefault="0067762F" w:rsidP="00CF753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66A49">
        <w:rPr>
          <w:rFonts w:ascii="Times New Roman" w:hAnsi="Times New Roman" w:cs="Times New Roman"/>
          <w:sz w:val="28"/>
          <w:szCs w:val="28"/>
        </w:rPr>
        <w:t>остав инструментария итоговой оценки в соответствии с требованиями ФГОС НОО;</w:t>
      </w:r>
    </w:p>
    <w:p w:rsidR="00B66A49" w:rsidRDefault="0067762F" w:rsidP="00CF753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F6ECC">
        <w:rPr>
          <w:rFonts w:ascii="Times New Roman" w:hAnsi="Times New Roman" w:cs="Times New Roman"/>
          <w:sz w:val="28"/>
          <w:szCs w:val="28"/>
        </w:rPr>
        <w:t>пределение эффективности деятельно</w:t>
      </w:r>
      <w:r>
        <w:rPr>
          <w:rFonts w:ascii="Times New Roman" w:hAnsi="Times New Roman" w:cs="Times New Roman"/>
          <w:sz w:val="28"/>
          <w:szCs w:val="28"/>
        </w:rPr>
        <w:t>сти образовательного учреждения, педагогических работников по итогам проведения итоговой оценки в соответствии  с требованиями ФГОС НОО.</w:t>
      </w:r>
    </w:p>
    <w:p w:rsidR="0067762F" w:rsidRPr="0067762F" w:rsidRDefault="0067762F" w:rsidP="00CF75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 носил практико-ориентированный характер.                                                                                                        </w:t>
      </w:r>
    </w:p>
    <w:p w:rsidR="001061ED" w:rsidRDefault="00CF7539" w:rsidP="00D87A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3DAA5" wp14:editId="19C7B081">
            <wp:extent cx="2571750" cy="1929184"/>
            <wp:effectExtent l="0" t="0" r="0" b="0"/>
            <wp:docPr id="4" name="Рисунок 4" descr="C:\Users\14 кп\AppData\Local\Microsoft\Windows\Temporary Internet Files\Content.Word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 кп\AppData\Local\Microsoft\Windows\Temporary Internet Files\Content.Word\IMG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18" cy="19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2DA077" wp14:editId="2E71EF4A">
            <wp:extent cx="2564907" cy="1924050"/>
            <wp:effectExtent l="0" t="0" r="6985" b="0"/>
            <wp:docPr id="6" name="Рисунок 6" descr="C:\Users\14 кп\AppData\Local\Microsoft\Windows\Temporary Internet Files\Content.Word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 кп\AppData\Local\Microsoft\Windows\Temporary Internet Files\Content.Word\IMG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36" cy="192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C448FD" wp14:editId="36310E24">
            <wp:extent cx="2482969" cy="1862583"/>
            <wp:effectExtent l="0" t="0" r="0" b="4445"/>
            <wp:docPr id="7" name="Рисунок 7" descr="C:\Users\14 кп\AppData\Local\Microsoft\Windows\Temporary Internet Files\Content.Word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 кп\AppData\Local\Microsoft\Windows\Temporary Internet Files\Content.Word\IMG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9" cy="18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39" w:rsidRDefault="00CF7539" w:rsidP="00D87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МКУ «Управление образованием»       </w:t>
      </w:r>
      <w:r w:rsidR="00D87A1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7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 В. Гутова</w:t>
      </w:r>
    </w:p>
    <w:p w:rsidR="00D87A18" w:rsidRDefault="00CF7539" w:rsidP="00D87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</w:t>
      </w:r>
      <w:r w:rsidR="00D87A18">
        <w:rPr>
          <w:rFonts w:ascii="Times New Roman" w:hAnsi="Times New Roman" w:cs="Times New Roman"/>
          <w:sz w:val="28"/>
          <w:szCs w:val="28"/>
        </w:rPr>
        <w:t xml:space="preserve">учителей начальных </w:t>
      </w:r>
    </w:p>
    <w:p w:rsidR="00D87A18" w:rsidRDefault="00D87A18" w:rsidP="00D87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классов МБОУ </w:t>
      </w:r>
      <w:r w:rsidR="00CF7539">
        <w:rPr>
          <w:rFonts w:ascii="Times New Roman" w:hAnsi="Times New Roman" w:cs="Times New Roman"/>
          <w:sz w:val="28"/>
          <w:szCs w:val="28"/>
        </w:rPr>
        <w:t xml:space="preserve">ТЛ № 176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Ю.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Штанбах</w:t>
      </w:r>
      <w:proofErr w:type="spellEnd"/>
    </w:p>
    <w:p w:rsidR="001061ED" w:rsidRDefault="00D87A18" w:rsidP="00D87A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1061ED">
        <w:rPr>
          <w:rFonts w:ascii="Times New Roman" w:hAnsi="Times New Roman" w:cs="Times New Roman"/>
          <w:sz w:val="28"/>
          <w:szCs w:val="28"/>
        </w:rPr>
        <w:t>исты регистрации</w:t>
      </w:r>
    </w:p>
    <w:p w:rsidR="001061ED" w:rsidRDefault="00106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54E2A" wp14:editId="5944636B">
            <wp:extent cx="3870350" cy="2952384"/>
            <wp:effectExtent l="1905" t="0" r="0" b="0"/>
            <wp:docPr id="1" name="Рисунок 1" descr="C:\Users\14 кп\Desktop\Методист района\про семинар на сайт\102PHOTO\SAM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 кп\Desktop\Методист района\про семинар на сайт\102PHOTO\SAM_3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386" cy="29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6F30E" wp14:editId="24172B04">
            <wp:extent cx="3857625" cy="2893219"/>
            <wp:effectExtent l="6033" t="0" r="0" b="0"/>
            <wp:docPr id="2" name="Рисунок 2" descr="C:\Users\14 кп\Desktop\Методист района\про семинар на сайт\102PHOTO\SAM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 кп\Desktop\Методист района\про семинар на сайт\102PHOTO\SAM_3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205" cy="28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ED" w:rsidRPr="00B95DE4" w:rsidRDefault="00106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950369"/>
            <wp:effectExtent l="0" t="3492" r="6032" b="6033"/>
            <wp:docPr id="3" name="Рисунок 3" descr="C:\Users\14 кп\Desktop\Методист района\про семинар на сайт\102PHOTO\SAM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 кп\Desktop\Методист района\про семинар на сайт\102PHOTO\SAM_3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1724" cy="29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1ED" w:rsidRPr="00B95DE4" w:rsidSect="00CF753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E1DC6"/>
    <w:multiLevelType w:val="hybridMultilevel"/>
    <w:tmpl w:val="EDFA1B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896"/>
    <w:rsid w:val="001061ED"/>
    <w:rsid w:val="002B7F2F"/>
    <w:rsid w:val="002F0924"/>
    <w:rsid w:val="0067762F"/>
    <w:rsid w:val="007207F2"/>
    <w:rsid w:val="0083444F"/>
    <w:rsid w:val="00AF6ECC"/>
    <w:rsid w:val="00B66A49"/>
    <w:rsid w:val="00B95DE4"/>
    <w:rsid w:val="00CA6896"/>
    <w:rsid w:val="00CF7539"/>
    <w:rsid w:val="00D87A18"/>
    <w:rsid w:val="00E9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6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6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D461B-747A-4030-B09B-8E9D37D2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 кп</dc:creator>
  <cp:keywords/>
  <dc:description/>
  <cp:lastModifiedBy>14 кп</cp:lastModifiedBy>
  <cp:revision>10</cp:revision>
  <dcterms:created xsi:type="dcterms:W3CDTF">2014-08-27T02:22:00Z</dcterms:created>
  <dcterms:modified xsi:type="dcterms:W3CDTF">2014-08-27T07:43:00Z</dcterms:modified>
</cp:coreProperties>
</file>